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60B" w:rsidRPr="00C95F76" w:rsidRDefault="004B660B" w:rsidP="004B660B">
      <w:pPr>
        <w:autoSpaceDE w:val="0"/>
        <w:autoSpaceDN w:val="0"/>
        <w:adjustRightInd w:val="0"/>
        <w:rPr>
          <w:rFonts w:asciiTheme="minorHAnsi" w:hAnsiTheme="minorHAnsi" w:cstheme="minorHAnsi"/>
          <w:lang w:val="nl-NL"/>
        </w:rPr>
      </w:pPr>
      <w:r w:rsidRPr="00C95F76">
        <w:rPr>
          <w:rFonts w:asciiTheme="minorHAnsi" w:hAnsiTheme="minorHAnsi" w:cstheme="minorHAnsi"/>
          <w:lang w:val="nl-NL"/>
        </w:rPr>
        <w:t xml:space="preserve">Geachte </w:t>
      </w:r>
      <w:r>
        <w:rPr>
          <w:rFonts w:asciiTheme="minorHAnsi" w:hAnsiTheme="minorHAnsi" w:cstheme="minorHAnsi"/>
          <w:lang w:val="nl-NL"/>
        </w:rPr>
        <w:t>mijnheer</w:t>
      </w:r>
      <w:r w:rsidRPr="00C95F76">
        <w:rPr>
          <w:rFonts w:asciiTheme="minorHAnsi" w:hAnsiTheme="minorHAnsi" w:cstheme="minorHAnsi"/>
          <w:lang w:val="nl-NL"/>
        </w:rPr>
        <w:t xml:space="preserve"> </w:t>
      </w:r>
      <w:r w:rsidRPr="00C95F76">
        <w:rPr>
          <w:rFonts w:asciiTheme="minorHAnsi" w:hAnsiTheme="minorHAnsi" w:cstheme="minorHAnsi"/>
          <w:highlight w:val="yellow"/>
          <w:lang w:val="nl-NL"/>
        </w:rPr>
        <w:t>NAAM VAN DE PATIËNT</w:t>
      </w:r>
      <w:r w:rsidRPr="00C95F76">
        <w:rPr>
          <w:rFonts w:asciiTheme="minorHAnsi" w:hAnsiTheme="minorHAnsi" w:cstheme="minorHAnsi"/>
          <w:lang w:val="nl-NL"/>
        </w:rPr>
        <w:t>,</w:t>
      </w:r>
    </w:p>
    <w:p w:rsidR="004B660B" w:rsidRPr="00AE0E69" w:rsidRDefault="004B660B" w:rsidP="004B660B">
      <w:pPr>
        <w:autoSpaceDE w:val="0"/>
        <w:autoSpaceDN w:val="0"/>
        <w:adjustRightInd w:val="0"/>
        <w:rPr>
          <w:rFonts w:asciiTheme="minorHAnsi" w:hAnsiTheme="minorHAnsi" w:cstheme="minorHAnsi"/>
          <w:lang w:val="nl-NL"/>
        </w:rPr>
      </w:pPr>
    </w:p>
    <w:p w:rsidR="004B660B" w:rsidRPr="00C95F76" w:rsidRDefault="004B660B" w:rsidP="004B660B">
      <w:pPr>
        <w:autoSpaceDE w:val="0"/>
        <w:autoSpaceDN w:val="0"/>
        <w:adjustRightInd w:val="0"/>
        <w:rPr>
          <w:rFonts w:asciiTheme="minorHAnsi" w:hAnsiTheme="minorHAnsi" w:cstheme="minorHAnsi"/>
          <w:lang w:val="nl-NL"/>
        </w:rPr>
      </w:pPr>
      <w:r w:rsidRPr="00C95F76">
        <w:rPr>
          <w:rFonts w:asciiTheme="minorHAnsi" w:hAnsiTheme="minorHAnsi" w:cstheme="minorHAnsi"/>
          <w:lang w:val="nl-NL"/>
        </w:rPr>
        <w:t xml:space="preserve">U bent </w:t>
      </w:r>
      <w:r>
        <w:rPr>
          <w:rFonts w:asciiTheme="minorHAnsi" w:hAnsiTheme="minorHAnsi" w:cstheme="minorHAnsi"/>
          <w:lang w:val="nl-NL"/>
        </w:rPr>
        <w:t xml:space="preserve">recentelijk </w:t>
      </w:r>
      <w:r w:rsidRPr="00C95F76">
        <w:rPr>
          <w:rFonts w:asciiTheme="minorHAnsi" w:hAnsiTheme="minorHAnsi" w:cstheme="minorHAnsi"/>
          <w:lang w:val="nl-NL"/>
        </w:rPr>
        <w:t xml:space="preserve">behandeld met behulp van jodium-125 bronnetjes. Deze radioactieve bronnetjes zijn </w:t>
      </w:r>
      <w:r w:rsidRPr="007B792C">
        <w:rPr>
          <w:rFonts w:asciiTheme="minorHAnsi" w:hAnsiTheme="minorHAnsi" w:cstheme="minorHAnsi"/>
          <w:lang w:val="nl-NL"/>
        </w:rPr>
        <w:t>geplaatst in het lichaam en blijven daar ook zitten</w:t>
      </w:r>
      <w:r w:rsidRPr="00C95F76">
        <w:rPr>
          <w:rFonts w:asciiTheme="minorHAnsi" w:hAnsiTheme="minorHAnsi" w:cstheme="minorHAnsi"/>
          <w:lang w:val="nl-NL"/>
        </w:rPr>
        <w:t xml:space="preserve">. Met deze brief willen wij u informeren over de stralingsbelasting voor uw omgeving. </w:t>
      </w:r>
    </w:p>
    <w:p w:rsidR="004B660B" w:rsidRPr="00AE0E69" w:rsidRDefault="004B660B" w:rsidP="004B660B">
      <w:pPr>
        <w:rPr>
          <w:rFonts w:cs="Arial"/>
          <w:sz w:val="20"/>
          <w:szCs w:val="20"/>
          <w:lang w:val="nl-NL"/>
        </w:rPr>
      </w:pPr>
    </w:p>
    <w:p w:rsidR="004B660B" w:rsidRPr="00AE0E69" w:rsidRDefault="004B660B" w:rsidP="004B660B">
      <w:pPr>
        <w:rPr>
          <w:rFonts w:cs="Arial"/>
          <w:sz w:val="20"/>
          <w:szCs w:val="20"/>
          <w:lang w:val="nl-NL"/>
        </w:rPr>
      </w:pPr>
      <w:r w:rsidRPr="00AE0E69">
        <w:rPr>
          <w:rFonts w:cs="Arial"/>
          <w:sz w:val="20"/>
          <w:szCs w:val="20"/>
          <w:lang w:val="nl-NL"/>
        </w:rPr>
        <w:t>Naam:</w:t>
      </w:r>
      <w:r w:rsidRPr="00AE0E69">
        <w:rPr>
          <w:rFonts w:cs="Arial"/>
          <w:sz w:val="20"/>
          <w:szCs w:val="20"/>
          <w:lang w:val="nl-NL"/>
        </w:rPr>
        <w:tab/>
      </w:r>
      <w:r w:rsidRPr="00AE0E69">
        <w:rPr>
          <w:rFonts w:cs="Arial"/>
          <w:sz w:val="20"/>
          <w:szCs w:val="20"/>
          <w:lang w:val="nl-NL"/>
        </w:rPr>
        <w:tab/>
      </w:r>
      <w:r w:rsidRPr="00AE0E69">
        <w:rPr>
          <w:rFonts w:cs="Arial"/>
          <w:sz w:val="20"/>
          <w:szCs w:val="20"/>
          <w:lang w:val="nl-NL"/>
        </w:rPr>
        <w:tab/>
      </w:r>
      <w:r>
        <w:rPr>
          <w:rFonts w:cs="Arial"/>
          <w:sz w:val="20"/>
          <w:szCs w:val="20"/>
          <w:lang w:val="nl-NL"/>
        </w:rPr>
        <w:tab/>
      </w:r>
      <w:r>
        <w:rPr>
          <w:rFonts w:cs="Arial"/>
          <w:sz w:val="20"/>
          <w:szCs w:val="20"/>
          <w:lang w:val="nl-NL"/>
        </w:rPr>
        <w:tab/>
      </w:r>
      <w:r>
        <w:rPr>
          <w:rFonts w:cs="Arial"/>
          <w:sz w:val="20"/>
          <w:szCs w:val="20"/>
          <w:lang w:val="nl-NL"/>
        </w:rPr>
        <w:tab/>
      </w:r>
      <w:r w:rsidRPr="00C95F76">
        <w:rPr>
          <w:rFonts w:cs="Arial"/>
          <w:sz w:val="20"/>
          <w:szCs w:val="20"/>
          <w:lang w:val="nl-NL"/>
        </w:rPr>
        <w:t xml:space="preserve">Dhr. </w:t>
      </w:r>
      <w:r w:rsidRPr="00C95F76">
        <w:rPr>
          <w:rFonts w:asciiTheme="minorHAnsi" w:hAnsiTheme="minorHAnsi" w:cstheme="minorHAnsi"/>
          <w:bCs/>
          <w:iCs/>
          <w:highlight w:val="yellow"/>
          <w:lang w:val="nl-NL"/>
        </w:rPr>
        <w:t>NAAM VAN DE PATIËNT</w:t>
      </w:r>
    </w:p>
    <w:p w:rsidR="004B660B" w:rsidRPr="00AE0E69" w:rsidRDefault="004B660B" w:rsidP="004B660B">
      <w:pPr>
        <w:rPr>
          <w:rFonts w:cs="Arial"/>
          <w:i/>
          <w:sz w:val="20"/>
          <w:szCs w:val="20"/>
          <w:lang w:val="nl-NL"/>
        </w:rPr>
      </w:pPr>
      <w:r w:rsidRPr="00AE0E69">
        <w:rPr>
          <w:rFonts w:cs="Arial"/>
          <w:sz w:val="20"/>
          <w:szCs w:val="20"/>
          <w:lang w:val="nl-NL"/>
        </w:rPr>
        <w:t>Geboortedatum:</w:t>
      </w:r>
      <w:r w:rsidRPr="00AE0E69">
        <w:rPr>
          <w:rFonts w:cs="Arial"/>
          <w:sz w:val="20"/>
          <w:szCs w:val="20"/>
          <w:lang w:val="nl-NL"/>
        </w:rPr>
        <w:tab/>
      </w:r>
      <w:r w:rsidRPr="00AE0E69">
        <w:rPr>
          <w:rFonts w:cs="Arial"/>
          <w:sz w:val="20"/>
          <w:szCs w:val="20"/>
          <w:lang w:val="nl-NL"/>
        </w:rPr>
        <w:tab/>
      </w:r>
      <w:r w:rsidRPr="00AE0E69">
        <w:rPr>
          <w:rFonts w:cs="Arial"/>
          <w:sz w:val="20"/>
          <w:szCs w:val="20"/>
          <w:lang w:val="nl-NL"/>
        </w:rPr>
        <w:tab/>
      </w:r>
      <w:r w:rsidRPr="00AE0E69">
        <w:rPr>
          <w:rFonts w:cs="Arial"/>
          <w:sz w:val="20"/>
          <w:szCs w:val="20"/>
          <w:lang w:val="nl-NL"/>
        </w:rPr>
        <w:tab/>
      </w:r>
      <w:r w:rsidRPr="00C95F76">
        <w:rPr>
          <w:rFonts w:cs="Arial"/>
          <w:sz w:val="20"/>
          <w:szCs w:val="20"/>
          <w:highlight w:val="yellow"/>
          <w:lang w:val="nl-NL"/>
        </w:rPr>
        <w:t>GEBOORTEDATUM</w:t>
      </w:r>
      <w:r w:rsidRPr="00C95F76">
        <w:rPr>
          <w:rFonts w:cs="Arial"/>
          <w:i/>
          <w:sz w:val="20"/>
          <w:szCs w:val="20"/>
          <w:highlight w:val="yellow"/>
          <w:lang w:val="nl-NL"/>
        </w:rPr>
        <w:t xml:space="preserve"> </w:t>
      </w:r>
      <w:r w:rsidRPr="00891072">
        <w:rPr>
          <w:rFonts w:cs="Arial"/>
          <w:sz w:val="20"/>
          <w:szCs w:val="20"/>
          <w:highlight w:val="yellow"/>
          <w:lang w:val="nl-NL"/>
        </w:rPr>
        <w:t>PATIËNT</w:t>
      </w:r>
    </w:p>
    <w:p w:rsidR="004B660B" w:rsidRPr="00AE0E69" w:rsidRDefault="004B660B" w:rsidP="004B660B">
      <w:pPr>
        <w:rPr>
          <w:rFonts w:cs="Arial"/>
          <w:i/>
          <w:sz w:val="20"/>
          <w:szCs w:val="20"/>
          <w:lang w:val="nl-NL"/>
        </w:rPr>
      </w:pPr>
      <w:r w:rsidRPr="00AE0E69">
        <w:rPr>
          <w:rFonts w:cs="Arial"/>
          <w:sz w:val="20"/>
          <w:szCs w:val="20"/>
          <w:lang w:val="nl-NL"/>
        </w:rPr>
        <w:t>Implantatiedatum:</w:t>
      </w:r>
      <w:r w:rsidRPr="00AE0E69">
        <w:rPr>
          <w:rFonts w:cs="Arial"/>
          <w:sz w:val="20"/>
          <w:szCs w:val="20"/>
          <w:lang w:val="nl-NL"/>
        </w:rPr>
        <w:tab/>
      </w:r>
      <w:r>
        <w:rPr>
          <w:rFonts w:cs="Arial"/>
          <w:sz w:val="20"/>
          <w:szCs w:val="20"/>
          <w:lang w:val="nl-NL"/>
        </w:rPr>
        <w:tab/>
      </w:r>
      <w:r>
        <w:rPr>
          <w:rFonts w:cs="Arial"/>
          <w:sz w:val="20"/>
          <w:szCs w:val="20"/>
          <w:lang w:val="nl-NL"/>
        </w:rPr>
        <w:tab/>
      </w:r>
      <w:r>
        <w:rPr>
          <w:rFonts w:cs="Arial"/>
          <w:sz w:val="20"/>
          <w:szCs w:val="20"/>
          <w:lang w:val="nl-NL"/>
        </w:rPr>
        <w:tab/>
      </w:r>
      <w:r w:rsidRPr="00C95F76">
        <w:rPr>
          <w:rFonts w:cs="Arial"/>
          <w:sz w:val="20"/>
          <w:szCs w:val="20"/>
          <w:highlight w:val="yellow"/>
          <w:lang w:val="nl-NL"/>
        </w:rPr>
        <w:t>IMPLANTATIEDATUM</w:t>
      </w:r>
    </w:p>
    <w:p w:rsidR="004B660B" w:rsidRPr="00C95F76" w:rsidRDefault="004B660B" w:rsidP="004B660B">
      <w:pPr>
        <w:rPr>
          <w:rFonts w:cs="Arial"/>
          <w:sz w:val="20"/>
          <w:szCs w:val="20"/>
          <w:lang w:val="nl-NL"/>
        </w:rPr>
      </w:pPr>
      <w:r w:rsidRPr="00AE0E69">
        <w:rPr>
          <w:rFonts w:cs="Arial"/>
          <w:sz w:val="20"/>
          <w:szCs w:val="20"/>
          <w:lang w:val="nl-NL"/>
        </w:rPr>
        <w:t>Ingebrachte nuclide:</w:t>
      </w:r>
      <w:r w:rsidRPr="00AE0E69">
        <w:rPr>
          <w:rFonts w:cs="Arial"/>
          <w:sz w:val="20"/>
          <w:szCs w:val="20"/>
          <w:lang w:val="nl-NL"/>
        </w:rPr>
        <w:tab/>
      </w:r>
      <w:r>
        <w:rPr>
          <w:rFonts w:cs="Arial"/>
          <w:sz w:val="20"/>
          <w:szCs w:val="20"/>
          <w:lang w:val="nl-NL"/>
        </w:rPr>
        <w:tab/>
      </w:r>
      <w:r>
        <w:rPr>
          <w:rFonts w:cs="Arial"/>
          <w:sz w:val="20"/>
          <w:szCs w:val="20"/>
          <w:lang w:val="nl-NL"/>
        </w:rPr>
        <w:tab/>
      </w:r>
      <w:r>
        <w:rPr>
          <w:rFonts w:cs="Arial"/>
          <w:sz w:val="20"/>
          <w:szCs w:val="20"/>
          <w:lang w:val="nl-NL"/>
        </w:rPr>
        <w:tab/>
      </w:r>
      <w:r w:rsidRPr="00C95F76">
        <w:rPr>
          <w:rFonts w:cs="Arial"/>
          <w:sz w:val="20"/>
          <w:szCs w:val="20"/>
          <w:lang w:val="nl-NL"/>
        </w:rPr>
        <w:t>I-125</w:t>
      </w:r>
    </w:p>
    <w:p w:rsidR="004B660B" w:rsidRPr="00AE0E69" w:rsidRDefault="004B660B" w:rsidP="004B660B">
      <w:pPr>
        <w:rPr>
          <w:rFonts w:cs="Arial"/>
          <w:sz w:val="20"/>
          <w:szCs w:val="20"/>
          <w:lang w:val="nl-NL"/>
        </w:rPr>
      </w:pPr>
      <w:r w:rsidRPr="00AE0E69">
        <w:rPr>
          <w:rFonts w:cs="Arial"/>
          <w:sz w:val="20"/>
          <w:szCs w:val="20"/>
          <w:lang w:val="nl-NL"/>
        </w:rPr>
        <w:t>Halfwaardetijd:</w:t>
      </w:r>
      <w:r w:rsidRPr="00AE0E69">
        <w:rPr>
          <w:rFonts w:cs="Arial"/>
          <w:sz w:val="20"/>
          <w:szCs w:val="20"/>
          <w:lang w:val="nl-NL"/>
        </w:rPr>
        <w:tab/>
      </w:r>
      <w:r w:rsidRPr="00AE0E69">
        <w:rPr>
          <w:rFonts w:cs="Arial"/>
          <w:sz w:val="20"/>
          <w:szCs w:val="20"/>
          <w:lang w:val="nl-NL"/>
        </w:rPr>
        <w:tab/>
      </w:r>
      <w:r w:rsidRPr="00AE0E69">
        <w:rPr>
          <w:rFonts w:cs="Arial"/>
          <w:sz w:val="20"/>
          <w:szCs w:val="20"/>
          <w:lang w:val="nl-NL"/>
        </w:rPr>
        <w:tab/>
      </w:r>
      <w:r w:rsidRPr="00AE0E69">
        <w:rPr>
          <w:rFonts w:cs="Arial"/>
          <w:sz w:val="20"/>
          <w:szCs w:val="20"/>
          <w:lang w:val="nl-NL"/>
        </w:rPr>
        <w:tab/>
      </w:r>
      <w:r w:rsidRPr="00AE0E69">
        <w:rPr>
          <w:rFonts w:cs="Arial"/>
          <w:sz w:val="20"/>
          <w:szCs w:val="20"/>
          <w:lang w:val="nl-NL"/>
        </w:rPr>
        <w:tab/>
      </w:r>
      <w:r w:rsidRPr="00C95F76">
        <w:rPr>
          <w:rFonts w:cs="Arial"/>
          <w:sz w:val="20"/>
          <w:szCs w:val="20"/>
          <w:lang w:val="nl-NL"/>
        </w:rPr>
        <w:t>60 dagen</w:t>
      </w:r>
    </w:p>
    <w:p w:rsidR="004B660B" w:rsidRPr="00AE0E69" w:rsidRDefault="004B660B" w:rsidP="004B660B">
      <w:pPr>
        <w:rPr>
          <w:rFonts w:cs="Arial"/>
          <w:sz w:val="20"/>
          <w:szCs w:val="20"/>
          <w:lang w:val="nl-NL"/>
        </w:rPr>
      </w:pPr>
    </w:p>
    <w:p w:rsidR="004B660B" w:rsidRPr="00C95F76" w:rsidRDefault="004B660B" w:rsidP="004B660B">
      <w:pPr>
        <w:rPr>
          <w:rFonts w:cs="Arial"/>
          <w:sz w:val="20"/>
          <w:szCs w:val="20"/>
          <w:lang w:val="nl-NL"/>
        </w:rPr>
      </w:pPr>
      <w:r w:rsidRPr="00C95F76">
        <w:rPr>
          <w:rFonts w:cs="Arial"/>
          <w:sz w:val="20"/>
          <w:szCs w:val="20"/>
          <w:lang w:val="nl-NL"/>
        </w:rPr>
        <w:t xml:space="preserve">De wettelijke maximale toegestane stralingsbelasting voor de omgeving is gesteld op 1 </w:t>
      </w:r>
      <w:proofErr w:type="spellStart"/>
      <w:r w:rsidRPr="00C95F76">
        <w:rPr>
          <w:rFonts w:cs="Arial"/>
          <w:sz w:val="20"/>
          <w:szCs w:val="20"/>
          <w:lang w:val="nl-NL"/>
        </w:rPr>
        <w:t>mSv</w:t>
      </w:r>
      <w:proofErr w:type="spellEnd"/>
      <w:r w:rsidRPr="00C95F76">
        <w:rPr>
          <w:rFonts w:cs="Arial"/>
          <w:sz w:val="20"/>
          <w:szCs w:val="20"/>
          <w:lang w:val="nl-NL"/>
        </w:rPr>
        <w:t xml:space="preserve"> per jaar. </w:t>
      </w:r>
      <w:r w:rsidR="00CC2DAD">
        <w:rPr>
          <w:rFonts w:cs="Arial"/>
          <w:sz w:val="20"/>
          <w:szCs w:val="20"/>
          <w:lang w:val="nl-NL"/>
        </w:rPr>
        <w:t xml:space="preserve">Voor uw situatie </w:t>
      </w:r>
      <w:r w:rsidRPr="00C95F76">
        <w:rPr>
          <w:rFonts w:cs="Arial"/>
          <w:sz w:val="20"/>
          <w:szCs w:val="20"/>
          <w:lang w:val="nl-NL"/>
        </w:rPr>
        <w:t xml:space="preserve">valt </w:t>
      </w:r>
      <w:r w:rsidR="00CC2DAD">
        <w:rPr>
          <w:rFonts w:cs="Arial"/>
          <w:sz w:val="20"/>
          <w:szCs w:val="20"/>
          <w:lang w:val="nl-NL"/>
        </w:rPr>
        <w:t xml:space="preserve">dit </w:t>
      </w:r>
      <w:r w:rsidRPr="00C95F76">
        <w:rPr>
          <w:rFonts w:cs="Arial"/>
          <w:sz w:val="20"/>
          <w:szCs w:val="20"/>
          <w:lang w:val="nl-NL"/>
        </w:rPr>
        <w:t>ruim</w:t>
      </w:r>
      <w:r>
        <w:rPr>
          <w:rFonts w:cs="Arial"/>
          <w:sz w:val="20"/>
          <w:szCs w:val="20"/>
          <w:lang w:val="nl-NL"/>
        </w:rPr>
        <w:t xml:space="preserve"> </w:t>
      </w:r>
      <w:r w:rsidRPr="00AE0E69">
        <w:rPr>
          <w:rFonts w:cs="Arial"/>
          <w:sz w:val="20"/>
          <w:szCs w:val="20"/>
          <w:lang w:val="nl-NL"/>
        </w:rPr>
        <w:t>onder de</w:t>
      </w:r>
      <w:r>
        <w:rPr>
          <w:rFonts w:cs="Arial"/>
          <w:sz w:val="20"/>
          <w:szCs w:val="20"/>
          <w:lang w:val="nl-NL"/>
        </w:rPr>
        <w:t>ze</w:t>
      </w:r>
      <w:r w:rsidRPr="00AE0E69">
        <w:rPr>
          <w:rFonts w:cs="Arial"/>
          <w:sz w:val="20"/>
          <w:szCs w:val="20"/>
          <w:lang w:val="nl-NL"/>
        </w:rPr>
        <w:t xml:space="preserve"> wettelijke grens</w:t>
      </w:r>
      <w:r>
        <w:rPr>
          <w:rFonts w:cs="Arial"/>
          <w:sz w:val="20"/>
          <w:szCs w:val="20"/>
          <w:lang w:val="nl-NL"/>
        </w:rPr>
        <w:t xml:space="preserve">, ook als u 24 uur achter elkaar continu naast </w:t>
      </w:r>
      <w:r w:rsidR="00CC2DAD">
        <w:rPr>
          <w:rFonts w:cs="Arial"/>
          <w:sz w:val="20"/>
          <w:szCs w:val="20"/>
          <w:lang w:val="nl-NL"/>
        </w:rPr>
        <w:t xml:space="preserve">dezelfde persoon </w:t>
      </w:r>
      <w:r>
        <w:rPr>
          <w:rFonts w:cs="Arial"/>
          <w:sz w:val="20"/>
          <w:szCs w:val="20"/>
          <w:lang w:val="nl-NL"/>
        </w:rPr>
        <w:t>zou zitten</w:t>
      </w:r>
      <w:r w:rsidRPr="00AE0E69">
        <w:rPr>
          <w:rFonts w:cs="Arial"/>
          <w:sz w:val="20"/>
          <w:szCs w:val="20"/>
          <w:lang w:val="nl-NL"/>
        </w:rPr>
        <w:t>. Daarom zijn er dan ook geen beperkingen voor uw omgeving als u bijvoorbeeld op reis gaat.</w:t>
      </w:r>
      <w:r w:rsidRPr="00C95F76">
        <w:rPr>
          <w:rFonts w:cs="Arial"/>
          <w:sz w:val="20"/>
          <w:szCs w:val="20"/>
          <w:lang w:val="nl-NL"/>
        </w:rPr>
        <w:t xml:space="preserve"> Naarmate de tijd verstrijkt zullen de radioactieve bronnetjes afnemen in activiteit. Het kan wel zijn da</w:t>
      </w:r>
      <w:bookmarkStart w:id="0" w:name="_GoBack"/>
      <w:bookmarkEnd w:id="0"/>
      <w:r w:rsidRPr="00C95F76">
        <w:rPr>
          <w:rFonts w:cs="Arial"/>
          <w:sz w:val="20"/>
          <w:szCs w:val="20"/>
          <w:lang w:val="nl-NL"/>
        </w:rPr>
        <w:t>t gevoelige detectieapparatuur straling meet en vragen kan oproepen bij bijvoorbeeld een douane</w:t>
      </w:r>
      <w:r w:rsidR="00F4545A">
        <w:rPr>
          <w:rFonts w:cs="Arial"/>
          <w:sz w:val="20"/>
          <w:szCs w:val="20"/>
          <w:lang w:val="nl-NL"/>
        </w:rPr>
        <w:t>beambte</w:t>
      </w:r>
      <w:r w:rsidRPr="00C95F76">
        <w:rPr>
          <w:rFonts w:cs="Arial"/>
          <w:sz w:val="20"/>
          <w:szCs w:val="20"/>
          <w:lang w:val="nl-NL"/>
        </w:rPr>
        <w:t>. U kunt die persoon dan deze brief overhandigen.</w:t>
      </w:r>
    </w:p>
    <w:p w:rsidR="004B660B" w:rsidRPr="00C95F76" w:rsidRDefault="004B660B" w:rsidP="004B660B">
      <w:pPr>
        <w:rPr>
          <w:rFonts w:cs="Arial"/>
          <w:sz w:val="20"/>
          <w:szCs w:val="20"/>
          <w:lang w:val="nl-NL"/>
        </w:rPr>
      </w:pPr>
    </w:p>
    <w:p w:rsidR="004B660B" w:rsidRPr="00C95F76" w:rsidRDefault="004B660B" w:rsidP="004B660B">
      <w:pPr>
        <w:rPr>
          <w:rFonts w:cs="Arial"/>
          <w:sz w:val="20"/>
          <w:szCs w:val="20"/>
          <w:lang w:val="nl-NL"/>
        </w:rPr>
      </w:pPr>
      <w:r w:rsidRPr="00C95F76">
        <w:rPr>
          <w:rFonts w:cs="Arial"/>
          <w:sz w:val="20"/>
          <w:szCs w:val="20"/>
          <w:lang w:val="nl-NL"/>
        </w:rPr>
        <w:t xml:space="preserve">Mocht u </w:t>
      </w:r>
      <w:r>
        <w:rPr>
          <w:rFonts w:cs="Arial"/>
          <w:sz w:val="20"/>
          <w:szCs w:val="20"/>
          <w:lang w:val="nl-NL"/>
        </w:rPr>
        <w:t xml:space="preserve">zelf </w:t>
      </w:r>
      <w:r w:rsidRPr="00C95F76">
        <w:rPr>
          <w:rFonts w:cs="Arial"/>
          <w:sz w:val="20"/>
          <w:szCs w:val="20"/>
          <w:lang w:val="nl-NL"/>
        </w:rPr>
        <w:t xml:space="preserve">verder </w:t>
      </w:r>
      <w:r w:rsidR="001D23C8">
        <w:rPr>
          <w:rFonts w:cs="Arial"/>
          <w:sz w:val="20"/>
          <w:szCs w:val="20"/>
          <w:lang w:val="nl-NL"/>
        </w:rPr>
        <w:t xml:space="preserve">nog vragen hebben over </w:t>
      </w:r>
      <w:proofErr w:type="spellStart"/>
      <w:r w:rsidR="001D23C8">
        <w:rPr>
          <w:rFonts w:cs="Arial"/>
          <w:sz w:val="20"/>
          <w:szCs w:val="20"/>
          <w:lang w:val="nl-NL"/>
        </w:rPr>
        <w:t>stralings</w:t>
      </w:r>
      <w:r w:rsidRPr="00C95F76">
        <w:rPr>
          <w:rFonts w:cs="Arial"/>
          <w:sz w:val="20"/>
          <w:szCs w:val="20"/>
          <w:lang w:val="nl-NL"/>
        </w:rPr>
        <w:t>hygiënische</w:t>
      </w:r>
      <w:proofErr w:type="spellEnd"/>
      <w:r w:rsidRPr="00C95F76">
        <w:rPr>
          <w:rFonts w:cs="Arial"/>
          <w:sz w:val="20"/>
          <w:szCs w:val="20"/>
          <w:lang w:val="nl-NL"/>
        </w:rPr>
        <w:t xml:space="preserve"> aspecten </w:t>
      </w:r>
      <w:r>
        <w:rPr>
          <w:rFonts w:cs="Arial"/>
          <w:sz w:val="20"/>
          <w:szCs w:val="20"/>
          <w:lang w:val="nl-NL"/>
        </w:rPr>
        <w:t xml:space="preserve">dan </w:t>
      </w:r>
      <w:r w:rsidRPr="00C95F76">
        <w:rPr>
          <w:rFonts w:cs="Arial"/>
          <w:sz w:val="20"/>
          <w:szCs w:val="20"/>
          <w:lang w:val="nl-NL"/>
        </w:rPr>
        <w:t>kunt u contact opnemen met uw behandelend radiotherapeut</w:t>
      </w:r>
      <w:r>
        <w:rPr>
          <w:rFonts w:cs="Arial"/>
          <w:sz w:val="20"/>
          <w:szCs w:val="20"/>
          <w:lang w:val="nl-NL"/>
        </w:rPr>
        <w:t>-oncoloog</w:t>
      </w:r>
      <w:r w:rsidRPr="00C95F76">
        <w:rPr>
          <w:rFonts w:cs="Arial"/>
          <w:sz w:val="20"/>
          <w:szCs w:val="20"/>
          <w:lang w:val="nl-NL"/>
        </w:rPr>
        <w:t>.</w:t>
      </w:r>
    </w:p>
    <w:p w:rsidR="004B660B" w:rsidRPr="00C95F76" w:rsidRDefault="004B660B" w:rsidP="004B660B">
      <w:pPr>
        <w:rPr>
          <w:rFonts w:cs="Arial"/>
          <w:sz w:val="20"/>
          <w:szCs w:val="20"/>
          <w:lang w:val="nl-NL"/>
        </w:rPr>
      </w:pPr>
    </w:p>
    <w:p w:rsidR="004B660B" w:rsidRPr="00C95F76" w:rsidRDefault="004B660B" w:rsidP="004B660B">
      <w:pPr>
        <w:rPr>
          <w:rFonts w:cs="Arial"/>
          <w:sz w:val="20"/>
          <w:szCs w:val="20"/>
          <w:lang w:val="nl-NL"/>
        </w:rPr>
      </w:pPr>
    </w:p>
    <w:p w:rsidR="004B660B" w:rsidRPr="00C95F76" w:rsidRDefault="004B660B" w:rsidP="004B660B">
      <w:pPr>
        <w:rPr>
          <w:rFonts w:cs="Arial"/>
          <w:sz w:val="20"/>
          <w:szCs w:val="20"/>
          <w:lang w:val="nl-NL"/>
        </w:rPr>
      </w:pPr>
      <w:r w:rsidRPr="00C95F76">
        <w:rPr>
          <w:rFonts w:cs="Arial"/>
          <w:sz w:val="20"/>
          <w:szCs w:val="20"/>
          <w:lang w:val="nl-NL"/>
        </w:rPr>
        <w:t>Met vriendelijke groet,</w:t>
      </w:r>
    </w:p>
    <w:p w:rsidR="004B660B" w:rsidRPr="00C95F76" w:rsidRDefault="004B660B" w:rsidP="004B660B">
      <w:pPr>
        <w:rPr>
          <w:rFonts w:cs="Arial"/>
          <w:sz w:val="20"/>
          <w:szCs w:val="20"/>
          <w:lang w:val="nl-NL"/>
        </w:rPr>
      </w:pPr>
    </w:p>
    <w:p w:rsidR="004B660B" w:rsidRPr="00C95F76" w:rsidRDefault="004B660B" w:rsidP="004B660B">
      <w:pPr>
        <w:rPr>
          <w:rFonts w:cs="Arial"/>
          <w:sz w:val="20"/>
          <w:szCs w:val="20"/>
          <w:highlight w:val="yellow"/>
        </w:rPr>
      </w:pPr>
      <w:r>
        <w:rPr>
          <w:rFonts w:cs="Arial"/>
          <w:sz w:val="20"/>
          <w:szCs w:val="20"/>
          <w:highlight w:val="yellow"/>
        </w:rPr>
        <w:t>P</w:t>
      </w:r>
      <w:r w:rsidRPr="00C95F76">
        <w:rPr>
          <w:rFonts w:cs="Arial"/>
          <w:sz w:val="20"/>
          <w:szCs w:val="20"/>
          <w:highlight w:val="yellow"/>
        </w:rPr>
        <w:t xml:space="preserve">. </w:t>
      </w:r>
      <w:proofErr w:type="spellStart"/>
      <w:r>
        <w:rPr>
          <w:rFonts w:cs="Arial"/>
          <w:sz w:val="20"/>
          <w:szCs w:val="20"/>
          <w:highlight w:val="yellow"/>
        </w:rPr>
        <w:t>Puk</w:t>
      </w:r>
      <w:proofErr w:type="spellEnd"/>
    </w:p>
    <w:p w:rsidR="004E7389" w:rsidRPr="002C1E9B" w:rsidRDefault="004E7389" w:rsidP="004E7389">
      <w:pPr>
        <w:rPr>
          <w:rFonts w:cs="Arial"/>
          <w:sz w:val="20"/>
          <w:szCs w:val="20"/>
          <w:highlight w:val="yellow"/>
          <w:lang w:val="nl-NL"/>
        </w:rPr>
      </w:pPr>
      <w:r>
        <w:rPr>
          <w:rFonts w:cs="Arial"/>
          <w:sz w:val="20"/>
          <w:szCs w:val="20"/>
          <w:highlight w:val="yellow"/>
          <w:lang w:val="nl-NL"/>
        </w:rPr>
        <w:t>Algemeen stralingsdeskundige</w:t>
      </w:r>
    </w:p>
    <w:p w:rsidR="004E7389" w:rsidRPr="002C1E9B" w:rsidRDefault="004E7389" w:rsidP="004E7389">
      <w:pPr>
        <w:rPr>
          <w:rFonts w:cs="Arial"/>
          <w:sz w:val="20"/>
          <w:szCs w:val="20"/>
          <w:highlight w:val="yellow"/>
          <w:lang w:val="nl-NL"/>
        </w:rPr>
      </w:pPr>
      <w:r w:rsidRPr="002C1E9B">
        <w:rPr>
          <w:rFonts w:cs="Arial"/>
          <w:sz w:val="20"/>
          <w:szCs w:val="20"/>
          <w:highlight w:val="yellow"/>
          <w:lang w:val="nl-NL"/>
        </w:rPr>
        <w:t xml:space="preserve">NAAM </w:t>
      </w:r>
      <w:r>
        <w:rPr>
          <w:rFonts w:cs="Arial"/>
          <w:sz w:val="20"/>
          <w:szCs w:val="20"/>
          <w:highlight w:val="yellow"/>
          <w:lang w:val="nl-NL"/>
        </w:rPr>
        <w:t xml:space="preserve">EN ADRES VAN HET </w:t>
      </w:r>
      <w:r w:rsidRPr="002C1E9B">
        <w:rPr>
          <w:rFonts w:cs="Arial"/>
          <w:sz w:val="20"/>
          <w:szCs w:val="20"/>
          <w:highlight w:val="yellow"/>
          <w:lang w:val="nl-NL"/>
        </w:rPr>
        <w:t>ZIEKENHUIS</w:t>
      </w:r>
    </w:p>
    <w:p w:rsidR="001D23C8" w:rsidRPr="00EF3993" w:rsidRDefault="004E7389" w:rsidP="004E7389">
      <w:pPr>
        <w:rPr>
          <w:rFonts w:cs="Arial"/>
          <w:sz w:val="20"/>
          <w:szCs w:val="20"/>
        </w:rPr>
      </w:pPr>
      <w:r w:rsidRPr="002C1E9B">
        <w:rPr>
          <w:rFonts w:cs="Arial"/>
          <w:sz w:val="20"/>
          <w:szCs w:val="20"/>
          <w:highlight w:val="yellow"/>
          <w:lang w:val="nl-NL"/>
        </w:rPr>
        <w:t>Tel. +31 TELEFOONNUMMER</w:t>
      </w:r>
    </w:p>
    <w:p w:rsidR="001D23C8" w:rsidRPr="00C95F76" w:rsidRDefault="001D23C8" w:rsidP="001D23C8">
      <w:pPr>
        <w:rPr>
          <w:highlight w:val="yellow"/>
          <w:lang w:val="nl-NL"/>
        </w:rPr>
      </w:pPr>
    </w:p>
    <w:p w:rsidR="001D23C8" w:rsidRPr="00AE0E69" w:rsidRDefault="001D23C8" w:rsidP="001D23C8">
      <w:pPr>
        <w:rPr>
          <w:lang w:val="nl-NL"/>
        </w:rPr>
      </w:pPr>
      <w:r w:rsidRPr="00C95F76">
        <w:rPr>
          <w:highlight w:val="yellow"/>
          <w:lang w:val="nl-NL"/>
        </w:rPr>
        <w:t>MET HANDTEKENING</w:t>
      </w:r>
    </w:p>
    <w:p w:rsidR="00482B2B" w:rsidRDefault="00482B2B">
      <w:pPr>
        <w:spacing w:after="200" w:line="276" w:lineRule="auto"/>
        <w:jc w:val="left"/>
      </w:pPr>
      <w:r>
        <w:br w:type="page"/>
      </w:r>
    </w:p>
    <w:p w:rsidR="00482B2B" w:rsidRPr="00110478" w:rsidRDefault="00482B2B" w:rsidP="00482B2B">
      <w:pPr>
        <w:rPr>
          <w:rFonts w:cs="Arial"/>
          <w:b/>
          <w:sz w:val="32"/>
          <w:szCs w:val="32"/>
        </w:rPr>
      </w:pPr>
      <w:r w:rsidRPr="00110478">
        <w:rPr>
          <w:rFonts w:cs="Arial"/>
          <w:b/>
          <w:sz w:val="32"/>
          <w:szCs w:val="32"/>
        </w:rPr>
        <w:lastRenderedPageBreak/>
        <w:t>Radiation safety certificate</w:t>
      </w:r>
    </w:p>
    <w:p w:rsidR="00482B2B" w:rsidRPr="00110478" w:rsidRDefault="00482B2B" w:rsidP="00482B2B">
      <w:pPr>
        <w:rPr>
          <w:rFonts w:cs="Arial"/>
          <w:b/>
          <w:sz w:val="32"/>
          <w:szCs w:val="32"/>
        </w:rPr>
      </w:pPr>
    </w:p>
    <w:p w:rsidR="00482B2B" w:rsidRPr="00110478" w:rsidRDefault="00482B2B" w:rsidP="00482B2B">
      <w:pPr>
        <w:rPr>
          <w:rFonts w:cs="Arial"/>
          <w:sz w:val="20"/>
          <w:szCs w:val="20"/>
        </w:rPr>
      </w:pPr>
      <w:r w:rsidRPr="00110478">
        <w:rPr>
          <w:rFonts w:cs="Arial"/>
          <w:sz w:val="20"/>
          <w:szCs w:val="20"/>
        </w:rPr>
        <w:t>The bearer of this certificate has recently undergone radionuclide therapy using sealed sources, also called seeds, containing radioactive 125-Iodine. This document is to certify that the radiation dose to any neighbouring passenger from the remaining radioactivity in the person named below is well within internationally accepted limits and will in no case cause harm to a passenger sitting next to this person. Despite this, some radiation may be detected by detection devices, for instance at airports. If you need more information, feel free to contact us at the phone number given below.</w:t>
      </w:r>
    </w:p>
    <w:p w:rsidR="00482B2B" w:rsidRPr="00110478" w:rsidRDefault="00482B2B" w:rsidP="00482B2B">
      <w:pPr>
        <w:rPr>
          <w:rFonts w:cs="Arial"/>
          <w:sz w:val="20"/>
          <w:szCs w:val="20"/>
        </w:rPr>
      </w:pPr>
    </w:p>
    <w:p w:rsidR="00482B2B" w:rsidRPr="00110478" w:rsidRDefault="00482B2B" w:rsidP="00482B2B">
      <w:pPr>
        <w:rPr>
          <w:rFonts w:cs="Arial"/>
          <w:sz w:val="20"/>
          <w:szCs w:val="20"/>
        </w:rPr>
      </w:pPr>
      <w:r w:rsidRPr="00110478">
        <w:rPr>
          <w:rFonts w:cs="Arial"/>
          <w:sz w:val="20"/>
          <w:szCs w:val="20"/>
        </w:rPr>
        <w:t>Name:</w:t>
      </w:r>
      <w:r w:rsidRPr="00110478">
        <w:rPr>
          <w:rFonts w:cs="Arial"/>
          <w:sz w:val="20"/>
          <w:szCs w:val="20"/>
        </w:rPr>
        <w:tab/>
      </w:r>
      <w:r w:rsidRPr="00110478">
        <w:rPr>
          <w:rFonts w:cs="Arial"/>
          <w:sz w:val="20"/>
          <w:szCs w:val="20"/>
        </w:rPr>
        <w:tab/>
      </w:r>
      <w:r w:rsidRPr="00110478">
        <w:rPr>
          <w:rFonts w:cs="Arial"/>
          <w:sz w:val="20"/>
          <w:szCs w:val="20"/>
        </w:rPr>
        <w:tab/>
      </w:r>
      <w:r w:rsidRPr="00110478">
        <w:rPr>
          <w:rFonts w:cs="Arial"/>
          <w:sz w:val="20"/>
          <w:szCs w:val="20"/>
        </w:rPr>
        <w:tab/>
      </w:r>
      <w:r w:rsidRPr="00110478">
        <w:rPr>
          <w:rFonts w:cs="Arial"/>
          <w:sz w:val="20"/>
          <w:szCs w:val="20"/>
        </w:rPr>
        <w:tab/>
      </w:r>
      <w:r w:rsidRPr="00110478">
        <w:rPr>
          <w:rFonts w:asciiTheme="minorHAnsi" w:hAnsiTheme="minorHAnsi" w:cstheme="minorHAnsi"/>
          <w:bCs/>
          <w:iCs/>
          <w:highlight w:val="yellow"/>
        </w:rPr>
        <w:t>NAAM VAN DE PATIËNT</w:t>
      </w:r>
    </w:p>
    <w:p w:rsidR="00482B2B" w:rsidRPr="00110478" w:rsidRDefault="00482B2B" w:rsidP="00482B2B">
      <w:pPr>
        <w:rPr>
          <w:rFonts w:cs="Arial"/>
          <w:i/>
          <w:sz w:val="20"/>
          <w:szCs w:val="20"/>
        </w:rPr>
      </w:pPr>
      <w:r w:rsidRPr="00110478">
        <w:rPr>
          <w:rFonts w:cs="Arial"/>
          <w:sz w:val="20"/>
          <w:szCs w:val="20"/>
        </w:rPr>
        <w:t>Date of birth:</w:t>
      </w:r>
      <w:r w:rsidRPr="00110478">
        <w:rPr>
          <w:rFonts w:cs="Arial"/>
          <w:sz w:val="20"/>
          <w:szCs w:val="20"/>
        </w:rPr>
        <w:tab/>
      </w:r>
      <w:r w:rsidRPr="00110478">
        <w:rPr>
          <w:rFonts w:cs="Arial"/>
          <w:sz w:val="20"/>
          <w:szCs w:val="20"/>
        </w:rPr>
        <w:tab/>
      </w:r>
      <w:r w:rsidRPr="00110478">
        <w:rPr>
          <w:rFonts w:cs="Arial"/>
          <w:sz w:val="20"/>
          <w:szCs w:val="20"/>
        </w:rPr>
        <w:tab/>
      </w:r>
      <w:r w:rsidRPr="00110478">
        <w:rPr>
          <w:rFonts w:cs="Arial"/>
          <w:sz w:val="20"/>
          <w:szCs w:val="20"/>
        </w:rPr>
        <w:tab/>
      </w:r>
      <w:r w:rsidRPr="00110478">
        <w:rPr>
          <w:rFonts w:cs="Arial"/>
          <w:sz w:val="20"/>
          <w:szCs w:val="20"/>
          <w:highlight w:val="yellow"/>
        </w:rPr>
        <w:t>GEBOORTEDATUM PATIËNT</w:t>
      </w:r>
    </w:p>
    <w:p w:rsidR="00482B2B" w:rsidRPr="00110478" w:rsidRDefault="00482B2B" w:rsidP="00482B2B">
      <w:pPr>
        <w:rPr>
          <w:rFonts w:cs="Arial"/>
          <w:sz w:val="20"/>
          <w:szCs w:val="20"/>
        </w:rPr>
      </w:pPr>
    </w:p>
    <w:p w:rsidR="00482B2B" w:rsidRPr="00110478" w:rsidRDefault="00482B2B" w:rsidP="00482B2B">
      <w:pPr>
        <w:rPr>
          <w:rFonts w:cs="Arial"/>
          <w:i/>
          <w:sz w:val="20"/>
          <w:szCs w:val="20"/>
        </w:rPr>
      </w:pPr>
      <w:r w:rsidRPr="00110478">
        <w:rPr>
          <w:rFonts w:cs="Arial"/>
          <w:sz w:val="20"/>
          <w:szCs w:val="20"/>
        </w:rPr>
        <w:t>Date of treatment:</w:t>
      </w:r>
      <w:r w:rsidRPr="00110478">
        <w:rPr>
          <w:rFonts w:cs="Arial"/>
          <w:sz w:val="20"/>
          <w:szCs w:val="20"/>
        </w:rPr>
        <w:tab/>
      </w:r>
      <w:r w:rsidRPr="00110478">
        <w:rPr>
          <w:rFonts w:cs="Arial"/>
          <w:sz w:val="20"/>
          <w:szCs w:val="20"/>
        </w:rPr>
        <w:tab/>
      </w:r>
      <w:r w:rsidRPr="00110478">
        <w:rPr>
          <w:rFonts w:cs="Arial"/>
          <w:sz w:val="20"/>
          <w:szCs w:val="20"/>
        </w:rPr>
        <w:tab/>
      </w:r>
      <w:r w:rsidRPr="00110478">
        <w:rPr>
          <w:rFonts w:cs="Arial"/>
          <w:sz w:val="20"/>
          <w:szCs w:val="20"/>
          <w:highlight w:val="yellow"/>
        </w:rPr>
        <w:t>IMPLANTATIEDATUM</w:t>
      </w:r>
    </w:p>
    <w:p w:rsidR="00482B2B" w:rsidRPr="00110478" w:rsidRDefault="00482B2B" w:rsidP="00482B2B">
      <w:pPr>
        <w:rPr>
          <w:rFonts w:cs="Arial"/>
          <w:i/>
          <w:sz w:val="20"/>
          <w:szCs w:val="20"/>
        </w:rPr>
      </w:pPr>
      <w:r w:rsidRPr="00110478">
        <w:rPr>
          <w:rFonts w:cs="Arial"/>
          <w:sz w:val="20"/>
          <w:szCs w:val="20"/>
        </w:rPr>
        <w:t>Isotope:</w:t>
      </w:r>
      <w:r w:rsidRPr="00110478">
        <w:rPr>
          <w:rFonts w:cs="Arial"/>
          <w:sz w:val="20"/>
          <w:szCs w:val="20"/>
        </w:rPr>
        <w:tab/>
      </w:r>
      <w:r w:rsidRPr="00110478">
        <w:rPr>
          <w:rFonts w:cs="Arial"/>
          <w:sz w:val="20"/>
          <w:szCs w:val="20"/>
        </w:rPr>
        <w:tab/>
      </w:r>
      <w:r w:rsidRPr="00110478">
        <w:rPr>
          <w:rFonts w:cs="Arial"/>
          <w:sz w:val="20"/>
          <w:szCs w:val="20"/>
        </w:rPr>
        <w:tab/>
      </w:r>
      <w:r w:rsidRPr="00110478">
        <w:rPr>
          <w:rFonts w:cs="Arial"/>
          <w:sz w:val="20"/>
          <w:szCs w:val="20"/>
        </w:rPr>
        <w:tab/>
      </w:r>
      <w:r w:rsidRPr="00110478">
        <w:rPr>
          <w:rFonts w:cs="Arial"/>
          <w:sz w:val="20"/>
          <w:szCs w:val="20"/>
        </w:rPr>
        <w:tab/>
        <w:t>I-125</w:t>
      </w:r>
    </w:p>
    <w:p w:rsidR="00482B2B" w:rsidRPr="00110478" w:rsidRDefault="00482B2B" w:rsidP="00482B2B">
      <w:pPr>
        <w:rPr>
          <w:rFonts w:cs="Arial"/>
          <w:sz w:val="20"/>
          <w:szCs w:val="20"/>
        </w:rPr>
      </w:pPr>
      <w:r w:rsidRPr="00110478">
        <w:rPr>
          <w:rFonts w:cs="Arial"/>
          <w:sz w:val="20"/>
          <w:szCs w:val="20"/>
        </w:rPr>
        <w:t>Half-life of isotope:</w:t>
      </w:r>
      <w:r w:rsidRPr="00110478">
        <w:rPr>
          <w:rFonts w:cs="Arial"/>
          <w:sz w:val="20"/>
          <w:szCs w:val="20"/>
        </w:rPr>
        <w:tab/>
      </w:r>
      <w:r w:rsidRPr="00110478">
        <w:rPr>
          <w:rFonts w:cs="Arial"/>
          <w:sz w:val="20"/>
          <w:szCs w:val="20"/>
        </w:rPr>
        <w:tab/>
      </w:r>
      <w:r w:rsidRPr="00110478">
        <w:rPr>
          <w:rFonts w:cs="Arial"/>
          <w:sz w:val="20"/>
          <w:szCs w:val="20"/>
        </w:rPr>
        <w:tab/>
        <w:t>60 days</w:t>
      </w:r>
    </w:p>
    <w:p w:rsidR="00482B2B" w:rsidRPr="00110478" w:rsidRDefault="00482B2B" w:rsidP="00482B2B">
      <w:pPr>
        <w:rPr>
          <w:rFonts w:cs="Arial"/>
          <w:i/>
          <w:sz w:val="20"/>
          <w:szCs w:val="20"/>
        </w:rPr>
      </w:pPr>
    </w:p>
    <w:p w:rsidR="00482B2B" w:rsidRPr="00110478" w:rsidRDefault="00482B2B" w:rsidP="00482B2B">
      <w:pPr>
        <w:rPr>
          <w:rFonts w:cs="Arial"/>
          <w:sz w:val="20"/>
          <w:szCs w:val="20"/>
        </w:rPr>
      </w:pPr>
      <w:r w:rsidRPr="00110478">
        <w:rPr>
          <w:rFonts w:cs="Arial"/>
          <w:sz w:val="20"/>
          <w:szCs w:val="20"/>
        </w:rPr>
        <w:t>Yours sincerely,</w:t>
      </w:r>
    </w:p>
    <w:p w:rsidR="00482B2B" w:rsidRPr="00110478" w:rsidRDefault="00482B2B" w:rsidP="00482B2B">
      <w:pPr>
        <w:rPr>
          <w:rFonts w:cs="Arial"/>
          <w:sz w:val="20"/>
          <w:szCs w:val="20"/>
        </w:rPr>
      </w:pPr>
    </w:p>
    <w:p w:rsidR="00482B2B" w:rsidRPr="00110478" w:rsidRDefault="00482B2B" w:rsidP="00482B2B">
      <w:pPr>
        <w:rPr>
          <w:rFonts w:cs="Arial"/>
          <w:sz w:val="20"/>
          <w:szCs w:val="20"/>
          <w:highlight w:val="yellow"/>
        </w:rPr>
      </w:pPr>
      <w:r w:rsidRPr="00110478">
        <w:rPr>
          <w:rFonts w:cs="Arial"/>
          <w:sz w:val="20"/>
          <w:szCs w:val="20"/>
          <w:highlight w:val="yellow"/>
        </w:rPr>
        <w:t xml:space="preserve">P. </w:t>
      </w:r>
      <w:proofErr w:type="spellStart"/>
      <w:r w:rsidRPr="00110478">
        <w:rPr>
          <w:rFonts w:cs="Arial"/>
          <w:sz w:val="20"/>
          <w:szCs w:val="20"/>
          <w:highlight w:val="yellow"/>
        </w:rPr>
        <w:t>Puk</w:t>
      </w:r>
      <w:proofErr w:type="spellEnd"/>
    </w:p>
    <w:p w:rsidR="00482B2B" w:rsidRPr="00110478" w:rsidRDefault="00482B2B" w:rsidP="00482B2B">
      <w:pPr>
        <w:rPr>
          <w:rFonts w:cs="Arial"/>
          <w:sz w:val="20"/>
          <w:szCs w:val="20"/>
          <w:highlight w:val="yellow"/>
        </w:rPr>
      </w:pPr>
      <w:r w:rsidRPr="00110478">
        <w:rPr>
          <w:rFonts w:cs="Arial"/>
          <w:sz w:val="20"/>
          <w:szCs w:val="20"/>
          <w:highlight w:val="yellow"/>
        </w:rPr>
        <w:t>Radiation Protection Expert</w:t>
      </w:r>
    </w:p>
    <w:p w:rsidR="00482B2B" w:rsidRPr="00110478" w:rsidRDefault="00482B2B" w:rsidP="00482B2B">
      <w:pPr>
        <w:rPr>
          <w:rFonts w:cs="Arial"/>
          <w:sz w:val="20"/>
          <w:szCs w:val="20"/>
          <w:highlight w:val="yellow"/>
        </w:rPr>
      </w:pPr>
      <w:r w:rsidRPr="00110478">
        <w:rPr>
          <w:rFonts w:cs="Arial"/>
          <w:sz w:val="20"/>
          <w:szCs w:val="20"/>
          <w:highlight w:val="yellow"/>
        </w:rPr>
        <w:t xml:space="preserve">NAAM </w:t>
      </w:r>
      <w:r w:rsidR="004E7389">
        <w:rPr>
          <w:rFonts w:cs="Arial"/>
          <w:sz w:val="20"/>
          <w:szCs w:val="20"/>
          <w:highlight w:val="yellow"/>
          <w:lang w:val="nl-NL"/>
        </w:rPr>
        <w:t xml:space="preserve">EN ADRES VAN HET </w:t>
      </w:r>
      <w:r w:rsidRPr="00110478">
        <w:rPr>
          <w:rFonts w:cs="Arial"/>
          <w:sz w:val="20"/>
          <w:szCs w:val="20"/>
          <w:highlight w:val="yellow"/>
        </w:rPr>
        <w:t>ZIEKENHUIS</w:t>
      </w:r>
    </w:p>
    <w:p w:rsidR="00482B2B" w:rsidRPr="00110478" w:rsidRDefault="00482B2B" w:rsidP="00482B2B">
      <w:pPr>
        <w:rPr>
          <w:rFonts w:cs="Arial"/>
          <w:sz w:val="20"/>
          <w:szCs w:val="20"/>
          <w:highlight w:val="yellow"/>
        </w:rPr>
      </w:pPr>
      <w:r w:rsidRPr="00110478">
        <w:rPr>
          <w:rFonts w:cs="Arial"/>
          <w:sz w:val="20"/>
          <w:szCs w:val="20"/>
          <w:highlight w:val="yellow"/>
        </w:rPr>
        <w:t>The Netherlands</w:t>
      </w:r>
    </w:p>
    <w:p w:rsidR="00482B2B" w:rsidRPr="00110478" w:rsidRDefault="00482B2B" w:rsidP="00482B2B">
      <w:pPr>
        <w:rPr>
          <w:rFonts w:cs="Arial"/>
          <w:sz w:val="20"/>
          <w:szCs w:val="20"/>
        </w:rPr>
      </w:pPr>
      <w:r w:rsidRPr="00110478">
        <w:rPr>
          <w:rFonts w:cs="Arial"/>
          <w:sz w:val="20"/>
          <w:szCs w:val="20"/>
          <w:highlight w:val="yellow"/>
        </w:rPr>
        <w:t>Tel. +31 TELEFOONNUMMER</w:t>
      </w:r>
    </w:p>
    <w:p w:rsidR="00482B2B" w:rsidRPr="00110478" w:rsidRDefault="00482B2B" w:rsidP="00482B2B">
      <w:r w:rsidRPr="00110478">
        <w:rPr>
          <w:highlight w:val="yellow"/>
        </w:rPr>
        <w:t>MET HANDTEKENING</w:t>
      </w:r>
    </w:p>
    <w:p w:rsidR="00482B2B" w:rsidRPr="00482B2B" w:rsidRDefault="00910A5D" w:rsidP="00482B2B">
      <w:pPr>
        <w:rPr>
          <w:rFonts w:cs="Arial"/>
          <w:sz w:val="20"/>
          <w:szCs w:val="20"/>
        </w:rPr>
      </w:pPr>
      <w:r>
        <w:rPr>
          <w:rFonts w:cs="Arial"/>
          <w:sz w:val="20"/>
          <w:szCs w:val="20"/>
        </w:rPr>
        <w:t xml:space="preserve"> </w:t>
      </w:r>
    </w:p>
    <w:sectPr w:rsidR="00482B2B" w:rsidRPr="00482B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0B"/>
    <w:rsid w:val="00110478"/>
    <w:rsid w:val="00194E46"/>
    <w:rsid w:val="001D23C8"/>
    <w:rsid w:val="00201334"/>
    <w:rsid w:val="002307C9"/>
    <w:rsid w:val="003F51D9"/>
    <w:rsid w:val="003F7DED"/>
    <w:rsid w:val="00482B2B"/>
    <w:rsid w:val="004B660B"/>
    <w:rsid w:val="004E7389"/>
    <w:rsid w:val="00514392"/>
    <w:rsid w:val="00910A5D"/>
    <w:rsid w:val="009973B2"/>
    <w:rsid w:val="009E5B8B"/>
    <w:rsid w:val="00BF5CA5"/>
    <w:rsid w:val="00CC2DAD"/>
    <w:rsid w:val="00DB2E7F"/>
    <w:rsid w:val="00E221F9"/>
    <w:rsid w:val="00EF5153"/>
    <w:rsid w:val="00F234BE"/>
    <w:rsid w:val="00F4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9555"/>
  <w15:chartTrackingRefBased/>
  <w15:docId w15:val="{E0F1DEEF-18BE-44E0-8122-27F10294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60B"/>
    <w:pPr>
      <w:spacing w:after="0" w:line="360" w:lineRule="auto"/>
      <w:jc w:val="both"/>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NKI-AVL</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de Kamer</dc:creator>
  <cp:keywords/>
  <dc:description/>
  <cp:lastModifiedBy>Jeroen van de Kamer</cp:lastModifiedBy>
  <cp:revision>12</cp:revision>
  <dcterms:created xsi:type="dcterms:W3CDTF">2020-07-14T10:29:00Z</dcterms:created>
  <dcterms:modified xsi:type="dcterms:W3CDTF">2020-08-17T15:54:00Z</dcterms:modified>
</cp:coreProperties>
</file>